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0E" w:rsidRDefault="00D80F0E" w:rsidP="00D80F0E">
      <w:pPr>
        <w:rPr>
          <w:b/>
        </w:rPr>
      </w:pPr>
      <w:r>
        <w:t xml:space="preserve">RH/ fond/JLS/(R)S </w:t>
      </w:r>
      <w:r>
        <w:rPr>
          <w:b/>
        </w:rPr>
        <w:t>MINISTARSTVO ZNANOSTI, OBRAZOVANJA I ŠPORTA</w:t>
      </w:r>
    </w:p>
    <w:p w:rsidR="00D80F0E" w:rsidRDefault="00D80F0E" w:rsidP="00D80F0E">
      <w:pPr>
        <w:rPr>
          <w:b/>
        </w:rPr>
      </w:pPr>
      <w:r>
        <w:t xml:space="preserve">RAZDJEL: </w:t>
      </w:r>
      <w:r>
        <w:rPr>
          <w:b/>
        </w:rPr>
        <w:t>080</w:t>
      </w:r>
    </w:p>
    <w:p w:rsidR="00D80F0E" w:rsidRDefault="00D80F0E" w:rsidP="00D80F0E">
      <w:pPr>
        <w:rPr>
          <w:b/>
        </w:rPr>
      </w:pPr>
      <w:r>
        <w:t xml:space="preserve">GLAVA: </w:t>
      </w:r>
      <w:r>
        <w:rPr>
          <w:b/>
        </w:rPr>
        <w:t>015</w:t>
      </w:r>
    </w:p>
    <w:p w:rsidR="00D80F0E" w:rsidRDefault="00D80F0E" w:rsidP="00D80F0E">
      <w:pPr>
        <w:rPr>
          <w:b/>
        </w:rPr>
      </w:pPr>
      <w:r>
        <w:t xml:space="preserve">PRORAČUNSKI KORISNIK: </w:t>
      </w:r>
      <w:r>
        <w:rPr>
          <w:b/>
        </w:rPr>
        <w:t>OSNOVNA ŠKOLA PUŠĆA</w:t>
      </w:r>
    </w:p>
    <w:p w:rsidR="00D80F0E" w:rsidRDefault="00D80F0E" w:rsidP="00D80F0E"/>
    <w:p w:rsidR="00D80F0E" w:rsidRDefault="00D80F0E" w:rsidP="00D80F0E">
      <w:r>
        <w:t xml:space="preserve">                                                                                           Razina: </w:t>
      </w:r>
      <w:r>
        <w:rPr>
          <w:b/>
        </w:rPr>
        <w:t>31</w:t>
      </w:r>
    </w:p>
    <w:p w:rsidR="00D80F0E" w:rsidRDefault="00D80F0E" w:rsidP="00D80F0E">
      <w:pPr>
        <w:rPr>
          <w:b/>
        </w:rPr>
      </w:pPr>
      <w:r>
        <w:t xml:space="preserve">                                                                                           RKDP:</w:t>
      </w:r>
      <w:r>
        <w:rPr>
          <w:b/>
        </w:rPr>
        <w:t>14509</w:t>
      </w:r>
    </w:p>
    <w:p w:rsidR="00D80F0E" w:rsidRDefault="00D80F0E" w:rsidP="00D80F0E">
      <w:pPr>
        <w:rPr>
          <w:b/>
        </w:rPr>
      </w:pPr>
      <w:r>
        <w:t xml:space="preserve">                                                                                           Matični broj: </w:t>
      </w:r>
      <w:r>
        <w:rPr>
          <w:b/>
        </w:rPr>
        <w:t>03216675</w:t>
      </w:r>
    </w:p>
    <w:p w:rsidR="00D80F0E" w:rsidRDefault="00D80F0E" w:rsidP="00D80F0E">
      <w:r>
        <w:rPr>
          <w:b/>
        </w:rPr>
        <w:t xml:space="preserve">                                                                                           OIB:  00402533812</w:t>
      </w:r>
    </w:p>
    <w:p w:rsidR="00D80F0E" w:rsidRDefault="00D80F0E" w:rsidP="00D80F0E">
      <w:pPr>
        <w:rPr>
          <w:b/>
        </w:rPr>
      </w:pPr>
      <w:r>
        <w:t xml:space="preserve">                                                                                           Žiro-račun: </w:t>
      </w:r>
      <w:r>
        <w:rPr>
          <w:b/>
        </w:rPr>
        <w:t>2360000-1101318451</w:t>
      </w:r>
    </w:p>
    <w:p w:rsidR="00D80F0E" w:rsidRDefault="00D80F0E" w:rsidP="00D80F0E">
      <w:pPr>
        <w:rPr>
          <w:b/>
        </w:rPr>
      </w:pPr>
      <w:r>
        <w:rPr>
          <w:b/>
        </w:rPr>
        <w:t xml:space="preserve">                                                                                           Šifra škole: 01-155-001</w:t>
      </w:r>
    </w:p>
    <w:p w:rsidR="00D80F0E" w:rsidRDefault="00D80F0E" w:rsidP="00D80F0E">
      <w:pPr>
        <w:rPr>
          <w:b/>
        </w:rPr>
      </w:pPr>
    </w:p>
    <w:p w:rsidR="00D80F0E" w:rsidRDefault="00D80F0E" w:rsidP="00D80F0E">
      <w:pPr>
        <w:jc w:val="center"/>
        <w:rPr>
          <w:b/>
        </w:rPr>
      </w:pPr>
      <w:r>
        <w:rPr>
          <w:b/>
        </w:rPr>
        <w:t>BILJEŠKE UZ BILANCU</w:t>
      </w:r>
    </w:p>
    <w:p w:rsidR="00D80F0E" w:rsidRDefault="00D80F0E" w:rsidP="00D80F0E">
      <w:pPr>
        <w:jc w:val="center"/>
        <w:rPr>
          <w:b/>
        </w:rPr>
      </w:pPr>
      <w:r>
        <w:rPr>
          <w:b/>
        </w:rPr>
        <w:t>01.01.2016. - 31.12.2016.</w:t>
      </w:r>
    </w:p>
    <w:p w:rsidR="00D80F0E" w:rsidRDefault="00D80F0E" w:rsidP="00D80F0E">
      <w:pPr>
        <w:jc w:val="center"/>
        <w:rPr>
          <w:b/>
        </w:rPr>
      </w:pPr>
    </w:p>
    <w:p w:rsidR="00D80F0E" w:rsidRDefault="00D80F0E" w:rsidP="00D80F0E">
      <w:pPr>
        <w:jc w:val="center"/>
        <w:rPr>
          <w:b/>
        </w:rPr>
      </w:pPr>
    </w:p>
    <w:p w:rsidR="00D80F0E" w:rsidRDefault="00D80F0E" w:rsidP="00D80F0E">
      <w:r>
        <w:t xml:space="preserve">AOP -015 -  Uredska oprema i namještaj  - Stanje na dan 1.1.2016. je veći od stanja na dan    </w:t>
      </w:r>
    </w:p>
    <w:p w:rsidR="00D80F0E" w:rsidRDefault="00D80F0E" w:rsidP="00D80F0E">
      <w:r>
        <w:tab/>
        <w:t xml:space="preserve">          31.12.2016. g zbog dotrajalosti te opreme ravnatelj je donio odluku da se može</w:t>
      </w:r>
    </w:p>
    <w:p w:rsidR="00D80F0E" w:rsidRDefault="00D80F0E" w:rsidP="00D80F0E">
      <w:r>
        <w:tab/>
        <w:t xml:space="preserve">           otpisati.</w:t>
      </w:r>
    </w:p>
    <w:p w:rsidR="00D80F0E" w:rsidRDefault="00D80F0E" w:rsidP="00D80F0E"/>
    <w:p w:rsidR="00D80F0E" w:rsidRDefault="00D80F0E" w:rsidP="00D80F0E">
      <w:r>
        <w:t>AOP - 064 - novac na žiro-</w:t>
      </w:r>
      <w:proofErr w:type="spellStart"/>
      <w:r>
        <w:t>rač</w:t>
      </w:r>
      <w:proofErr w:type="spellEnd"/>
      <w:r>
        <w:t xml:space="preserve">. škole i u blagajni - 140.840 kn:  predujam od HZZ- a za          </w:t>
      </w:r>
      <w:r>
        <w:tab/>
        <w:t xml:space="preserve">         doprinose vježbenika za 2017. g  15.775,72 kn,  plaće produženi boravak za 12 </w:t>
      </w:r>
      <w:r>
        <w:tab/>
        <w:t xml:space="preserve">         </w:t>
      </w:r>
      <w:proofErr w:type="spellStart"/>
      <w:r>
        <w:t>mj</w:t>
      </w:r>
      <w:proofErr w:type="spellEnd"/>
      <w:r>
        <w:t xml:space="preserve">. 2015. g. 19.643,18 kn, sredstva EU programa ERASMUS + 34.543,33 kn, </w:t>
      </w:r>
    </w:p>
    <w:p w:rsidR="00D80F0E" w:rsidRDefault="00D80F0E" w:rsidP="00D80F0E">
      <w:r>
        <w:tab/>
        <w:t xml:space="preserve">         vlastiti prihodi višak 6.592,89 kn i sredstva za podmirenje troškova poslovanja.</w:t>
      </w:r>
    </w:p>
    <w:p w:rsidR="00D80F0E" w:rsidRDefault="00D80F0E" w:rsidP="00D80F0E"/>
    <w:p w:rsidR="00D80F0E" w:rsidRDefault="00D80F0E" w:rsidP="00D80F0E">
      <w:r>
        <w:t>AOP - 073 - 13.453 kn - potraživanja od HZZO-a  bolovanje preko 42 dana.</w:t>
      </w:r>
    </w:p>
    <w:p w:rsidR="00D80F0E" w:rsidRDefault="00D80F0E" w:rsidP="00D80F0E">
      <w:pPr>
        <w:rPr>
          <w:b/>
        </w:rPr>
      </w:pPr>
    </w:p>
    <w:p w:rsidR="00D80F0E" w:rsidRDefault="00D80F0E" w:rsidP="00D80F0E">
      <w:r>
        <w:t>AOP -  153 - potraživanja od iznajmljivanja dvorane</w:t>
      </w:r>
    </w:p>
    <w:p w:rsidR="00D80F0E" w:rsidRDefault="00D80F0E" w:rsidP="00D80F0E"/>
    <w:p w:rsidR="00D80F0E" w:rsidRDefault="00D80F0E" w:rsidP="00D80F0E">
      <w:r>
        <w:t>AOP - 158 - plaće za 12/15, doprinosi vježbenici 12/15 i računi 12/15 (energija, telefon,</w:t>
      </w:r>
    </w:p>
    <w:p w:rsidR="00D80F0E" w:rsidRDefault="00D80F0E" w:rsidP="00D80F0E">
      <w:r>
        <w:tab/>
        <w:t xml:space="preserve">         voda, smeće)</w:t>
      </w:r>
    </w:p>
    <w:p w:rsidR="00D80F0E" w:rsidRDefault="00D80F0E" w:rsidP="00D80F0E">
      <w:r>
        <w:t xml:space="preserve">                            </w:t>
      </w:r>
    </w:p>
    <w:p w:rsidR="00D80F0E" w:rsidRDefault="00D80F0E" w:rsidP="00D80F0E">
      <w:r>
        <w:t xml:space="preserve">AOP - 166- obveze koje će biti podmirene u roku, u 1. </w:t>
      </w:r>
      <w:proofErr w:type="spellStart"/>
      <w:r>
        <w:t>mj</w:t>
      </w:r>
      <w:proofErr w:type="spellEnd"/>
      <w:r>
        <w:t>. 2015.g.</w:t>
      </w:r>
    </w:p>
    <w:p w:rsidR="00D80F0E" w:rsidRDefault="00D80F0E" w:rsidP="00D80F0E"/>
    <w:p w:rsidR="00D80F0E" w:rsidRDefault="00D80F0E" w:rsidP="00D80F0E">
      <w:r>
        <w:t>AOP - 175 - potraživanja od HZZO-a 13.453 kn</w:t>
      </w:r>
    </w:p>
    <w:p w:rsidR="00D80F0E" w:rsidRDefault="00D80F0E" w:rsidP="00D80F0E">
      <w:r>
        <w:t xml:space="preserve">                  - plaća produženi boravak za 12/15  -  19.643 kn</w:t>
      </w:r>
      <w:r>
        <w:tab/>
        <w:t xml:space="preserve">   </w:t>
      </w:r>
    </w:p>
    <w:p w:rsidR="00D80F0E" w:rsidRDefault="00D80F0E" w:rsidP="00D80F0E">
      <w:r>
        <w:t xml:space="preserve">                  - sredstva EU programa ERASMUS + koji se proteže na tri godine - 34.543 kn.</w:t>
      </w:r>
    </w:p>
    <w:p w:rsidR="00D80F0E" w:rsidRDefault="00D80F0E" w:rsidP="00D80F0E"/>
    <w:p w:rsidR="00D80F0E" w:rsidRDefault="00D80F0E" w:rsidP="00D80F0E">
      <w:r>
        <w:t xml:space="preserve">AOP - 234- Višak prihoda poslovanje iznosi 68.544 kn. Manjak od nefinancijske imovine </w:t>
      </w:r>
    </w:p>
    <w:p w:rsidR="00D80F0E" w:rsidRDefault="00D80F0E" w:rsidP="00D80F0E">
      <w:r>
        <w:tab/>
        <w:t xml:space="preserve">         korekcijom rezultata je podmiren iz viška prihoda iz prethodne godine Odlukom </w:t>
      </w:r>
    </w:p>
    <w:p w:rsidR="00D80F0E" w:rsidRDefault="00D80F0E" w:rsidP="00D80F0E">
      <w:r>
        <w:tab/>
        <w:t xml:space="preserve">         Školskog odbora o nabavi osnovnih sredstava iz tog viška i donacijom otpisanih</w:t>
      </w:r>
    </w:p>
    <w:p w:rsidR="00D80F0E" w:rsidRDefault="00D80F0E" w:rsidP="00D80F0E">
      <w:r>
        <w:t xml:space="preserve">                     računala od strane Privredne banke i Ustavnog suda. </w:t>
      </w:r>
    </w:p>
    <w:p w:rsidR="00D80F0E" w:rsidRDefault="00D80F0E" w:rsidP="00D80F0E"/>
    <w:p w:rsidR="00D80F0E" w:rsidRDefault="00D80F0E" w:rsidP="00D80F0E">
      <w:r>
        <w:t>Školska ustanova nema iskazane podatke u bilanci o dugoročnim i kratkoročnim kreditima i zajmovima te kamatama na kredite i zajmove pa se obvezne bilješke uz Bilancu na propisanim tablicama ne prikazuju.</w:t>
      </w:r>
    </w:p>
    <w:p w:rsidR="00D80F0E" w:rsidRDefault="00D80F0E" w:rsidP="00D80F0E"/>
    <w:p w:rsidR="00D80F0E" w:rsidRDefault="00D80F0E" w:rsidP="00D80F0E">
      <w:r>
        <w:t xml:space="preserve">Mjesto i datum: </w:t>
      </w:r>
      <w:proofErr w:type="spellStart"/>
      <w:r>
        <w:t>Pušća</w:t>
      </w:r>
      <w:proofErr w:type="spellEnd"/>
      <w:r>
        <w:t>, 27. 1. 2017.</w:t>
      </w:r>
    </w:p>
    <w:p w:rsidR="00D80F0E" w:rsidRDefault="00D80F0E" w:rsidP="00D80F0E"/>
    <w:p w:rsidR="00D80F0E" w:rsidRDefault="00D80F0E" w:rsidP="00D80F0E">
      <w:r>
        <w:t>Voditelj računovodstva:</w:t>
      </w:r>
    </w:p>
    <w:p w:rsidR="00D80F0E" w:rsidRDefault="00D80F0E" w:rsidP="00D80F0E"/>
    <w:p w:rsidR="00D80F0E" w:rsidRDefault="00D80F0E" w:rsidP="00D80F0E">
      <w:r>
        <w:t xml:space="preserve"> Josipa Lovrenčić</w:t>
      </w:r>
    </w:p>
    <w:p w:rsidR="00D80F0E" w:rsidRDefault="00D80F0E" w:rsidP="00D80F0E"/>
    <w:p w:rsidR="00D80F0E" w:rsidRDefault="00D80F0E" w:rsidP="00D80F0E">
      <w:r>
        <w:t xml:space="preserve">                                                                                                Zakonski predstavnik:</w:t>
      </w:r>
    </w:p>
    <w:p w:rsidR="00D80F0E" w:rsidRDefault="00D80F0E" w:rsidP="00D80F0E"/>
    <w:p w:rsidR="00D80F0E" w:rsidRDefault="00D80F0E" w:rsidP="00D80F0E">
      <w:r>
        <w:t xml:space="preserve">                                                                                               Arsen </w:t>
      </w:r>
      <w:proofErr w:type="spellStart"/>
      <w:r>
        <w:t>Šarunić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ing.el</w:t>
      </w:r>
      <w:proofErr w:type="spellEnd"/>
      <w:r>
        <w:t>.</w:t>
      </w:r>
    </w:p>
    <w:p w:rsidR="00D80F0E" w:rsidRDefault="00D80F0E" w:rsidP="00D80F0E"/>
    <w:p w:rsidR="00D80F0E" w:rsidRDefault="00D80F0E" w:rsidP="00D80F0E"/>
    <w:p w:rsidR="00D80F0E" w:rsidRDefault="00D80F0E" w:rsidP="00D80F0E">
      <w:pPr>
        <w:rPr>
          <w:b/>
        </w:rPr>
      </w:pPr>
      <w:r w:rsidRPr="003B70B8">
        <w:rPr>
          <w:b/>
        </w:rPr>
        <w:t>MINISTARSTVO ZNANOSTI, OBRAZOVANJA I ŠPORTA</w:t>
      </w:r>
    </w:p>
    <w:p w:rsidR="00D80F0E" w:rsidRDefault="00D80F0E" w:rsidP="00D80F0E">
      <w:r>
        <w:t xml:space="preserve">RAZDJEL: </w:t>
      </w:r>
      <w:r w:rsidRPr="003B70B8">
        <w:rPr>
          <w:b/>
        </w:rPr>
        <w:t>080</w:t>
      </w:r>
    </w:p>
    <w:p w:rsidR="00D80F0E" w:rsidRDefault="00D80F0E" w:rsidP="00D80F0E">
      <w:r>
        <w:t xml:space="preserve">GLAVA: </w:t>
      </w:r>
      <w:r w:rsidRPr="003B70B8">
        <w:rPr>
          <w:b/>
        </w:rPr>
        <w:t>015</w:t>
      </w:r>
    </w:p>
    <w:p w:rsidR="00D80F0E" w:rsidRDefault="00D80F0E" w:rsidP="00D80F0E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D80F0E" w:rsidRDefault="00D80F0E" w:rsidP="00D80F0E">
      <w:pPr>
        <w:rPr>
          <w:b/>
        </w:rPr>
      </w:pPr>
    </w:p>
    <w:p w:rsidR="00D80F0E" w:rsidRDefault="00D80F0E" w:rsidP="00D80F0E">
      <w:pPr>
        <w:rPr>
          <w:b/>
        </w:rPr>
      </w:pPr>
    </w:p>
    <w:p w:rsidR="00D80F0E" w:rsidRDefault="00D80F0E" w:rsidP="00D80F0E">
      <w:pPr>
        <w:rPr>
          <w:b/>
        </w:rPr>
      </w:pPr>
    </w:p>
    <w:p w:rsidR="00D80F0E" w:rsidRPr="003B70B8" w:rsidRDefault="00D80F0E" w:rsidP="00D80F0E">
      <w:r>
        <w:t xml:space="preserve">                                                                                                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D80F0E" w:rsidRPr="003B70B8" w:rsidRDefault="00D80F0E" w:rsidP="00D80F0E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D80F0E" w:rsidRDefault="00D80F0E" w:rsidP="00D80F0E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D80F0E" w:rsidRDefault="00D80F0E" w:rsidP="00D80F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D80F0E" w:rsidRDefault="00D80F0E" w:rsidP="00D80F0E">
      <w:pPr>
        <w:rPr>
          <w:b/>
        </w:rPr>
      </w:pPr>
    </w:p>
    <w:p w:rsidR="00D80F0E" w:rsidRDefault="00D80F0E" w:rsidP="00D80F0E">
      <w:pPr>
        <w:jc w:val="center"/>
        <w:rPr>
          <w:b/>
        </w:rPr>
      </w:pPr>
    </w:p>
    <w:p w:rsidR="00D80F0E" w:rsidRDefault="00D80F0E" w:rsidP="00D80F0E">
      <w:pPr>
        <w:jc w:val="center"/>
        <w:rPr>
          <w:b/>
        </w:rPr>
      </w:pPr>
    </w:p>
    <w:p w:rsidR="00D80F0E" w:rsidRDefault="00D80F0E" w:rsidP="00D80F0E">
      <w:pPr>
        <w:jc w:val="center"/>
        <w:rPr>
          <w:b/>
        </w:rPr>
      </w:pPr>
      <w:r>
        <w:rPr>
          <w:b/>
        </w:rPr>
        <w:t>BILJEŠKE UZ IZVJEŠTAJ O PRIHODIMA I</w:t>
      </w:r>
    </w:p>
    <w:p w:rsidR="00D80F0E" w:rsidRDefault="00D80F0E" w:rsidP="00D80F0E">
      <w:pPr>
        <w:jc w:val="center"/>
        <w:rPr>
          <w:b/>
        </w:rPr>
      </w:pPr>
      <w:r>
        <w:rPr>
          <w:b/>
        </w:rPr>
        <w:t>RASHODIMA, PRIMICIMA I IZDACIMA</w:t>
      </w:r>
    </w:p>
    <w:p w:rsidR="00D80F0E" w:rsidRDefault="00D80F0E" w:rsidP="00D80F0E">
      <w:pPr>
        <w:jc w:val="center"/>
        <w:rPr>
          <w:b/>
        </w:rPr>
      </w:pPr>
      <w:r>
        <w:rPr>
          <w:b/>
        </w:rPr>
        <w:t>01.01.2016. - 31.12.2016.</w:t>
      </w:r>
    </w:p>
    <w:p w:rsidR="00D80F0E" w:rsidRDefault="00D80F0E" w:rsidP="00D80F0E">
      <w:pPr>
        <w:jc w:val="center"/>
        <w:rPr>
          <w:b/>
        </w:rPr>
      </w:pPr>
    </w:p>
    <w:p w:rsidR="00D80F0E" w:rsidRDefault="00D80F0E" w:rsidP="00D80F0E"/>
    <w:p w:rsidR="00D80F0E" w:rsidRDefault="00D80F0E" w:rsidP="00D80F0E">
      <w:pPr>
        <w:rPr>
          <w:rFonts w:cs="Tahoma"/>
        </w:rPr>
      </w:pPr>
      <w:r>
        <w:t xml:space="preserve">AOP - </w:t>
      </w:r>
      <w:r>
        <w:rPr>
          <w:b/>
        </w:rPr>
        <w:t xml:space="preserve">001   </w:t>
      </w:r>
      <w:r>
        <w:t xml:space="preserve">- </w:t>
      </w:r>
      <w:r w:rsidRPr="000D731B">
        <w:rPr>
          <w:rFonts w:cs="Tahoma"/>
        </w:rPr>
        <w:tab/>
        <w:t>Ostvareni prihodi u 201</w:t>
      </w:r>
      <w:r>
        <w:rPr>
          <w:rFonts w:cs="Tahoma"/>
        </w:rPr>
        <w:t>6</w:t>
      </w:r>
      <w:r w:rsidRPr="000D731B">
        <w:rPr>
          <w:rFonts w:cs="Tahoma"/>
        </w:rPr>
        <w:t xml:space="preserve">. godini u skladu su sa raspoloživim sredstvima primljenim iz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0D731B">
        <w:rPr>
          <w:rFonts w:cs="Tahoma"/>
        </w:rPr>
        <w:t xml:space="preserve">Državnog proračuna Republike Hrvatske, odnosno Ministarstva znanosti, obrazovanja i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0D731B">
        <w:rPr>
          <w:rFonts w:cs="Tahoma"/>
        </w:rPr>
        <w:t>športa, iz proračuna Zagrebačke županije, kao i iz proračuna Općin</w:t>
      </w:r>
      <w:r>
        <w:rPr>
          <w:rFonts w:cs="Tahoma"/>
        </w:rPr>
        <w:t>a</w:t>
      </w:r>
      <w:r w:rsidRPr="000D731B">
        <w:rPr>
          <w:rFonts w:cs="Tahoma"/>
        </w:rPr>
        <w:t xml:space="preserve"> </w:t>
      </w:r>
      <w:proofErr w:type="spellStart"/>
      <w:r>
        <w:rPr>
          <w:rFonts w:cs="Tahoma"/>
        </w:rPr>
        <w:t>Pušće</w:t>
      </w:r>
      <w:proofErr w:type="spellEnd"/>
      <w:r>
        <w:rPr>
          <w:rFonts w:cs="Tahoma"/>
        </w:rPr>
        <w:t xml:space="preserve"> ,</w:t>
      </w:r>
      <w:proofErr w:type="spellStart"/>
      <w:r>
        <w:rPr>
          <w:rFonts w:cs="Tahoma"/>
        </w:rPr>
        <w:t>Dubravice</w:t>
      </w:r>
      <w:proofErr w:type="spellEnd"/>
      <w:r>
        <w:rPr>
          <w:rFonts w:cs="Tahoma"/>
        </w:rPr>
        <w:t xml:space="preserve"> i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grada Zaprešića,</w:t>
      </w:r>
      <w:r w:rsidRPr="000D731B">
        <w:rPr>
          <w:rFonts w:cs="Tahoma"/>
        </w:rPr>
        <w:t xml:space="preserve"> najmom školske športske dvorane i ostvarenim ostalim prihodima kao </w:t>
      </w:r>
      <w:r>
        <w:rPr>
          <w:rFonts w:cs="Tahoma"/>
        </w:rPr>
        <w:tab/>
      </w:r>
      <w:r w:rsidRPr="000D731B">
        <w:rPr>
          <w:rFonts w:cs="Tahoma"/>
        </w:rPr>
        <w:t xml:space="preserve">što su </w:t>
      </w:r>
      <w:r>
        <w:rPr>
          <w:rFonts w:cs="Tahoma"/>
        </w:rPr>
        <w:tab/>
      </w:r>
      <w:r>
        <w:rPr>
          <w:rFonts w:cs="Tahoma"/>
        </w:rPr>
        <w:tab/>
      </w:r>
      <w:r w:rsidRPr="000D731B">
        <w:rPr>
          <w:rFonts w:cs="Tahoma"/>
        </w:rPr>
        <w:t xml:space="preserve">uplate učenika za školsku kuhinju, učeničko osiguranje, uplate učenika za izlete i terensku </w:t>
      </w:r>
      <w:r>
        <w:rPr>
          <w:rFonts w:cs="Tahoma"/>
        </w:rPr>
        <w:tab/>
      </w:r>
      <w:r>
        <w:rPr>
          <w:rFonts w:cs="Tahoma"/>
        </w:rPr>
        <w:tab/>
      </w:r>
      <w:r w:rsidRPr="000D731B">
        <w:rPr>
          <w:rFonts w:cs="Tahoma"/>
        </w:rPr>
        <w:t>nastavu, uplate za organiziranim odla</w:t>
      </w:r>
      <w:r>
        <w:rPr>
          <w:rFonts w:cs="Tahoma"/>
        </w:rPr>
        <w:t>s</w:t>
      </w:r>
      <w:r w:rsidRPr="000D731B">
        <w:rPr>
          <w:rFonts w:cs="Tahoma"/>
        </w:rPr>
        <w:t>k</w:t>
      </w:r>
      <w:r>
        <w:rPr>
          <w:rFonts w:cs="Tahoma"/>
        </w:rPr>
        <w:t>om</w:t>
      </w:r>
      <w:r w:rsidRPr="000D731B">
        <w:rPr>
          <w:rFonts w:cs="Tahoma"/>
        </w:rPr>
        <w:t xml:space="preserve"> učenika u kino, kazalište u Zagreb i druge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0D731B">
        <w:rPr>
          <w:rFonts w:cs="Tahoma"/>
        </w:rPr>
        <w:t>namjenske uplate učenika vezano za aktivnosti koje organizira Škola.</w:t>
      </w:r>
    </w:p>
    <w:p w:rsidR="00D80F0E" w:rsidRDefault="00D80F0E" w:rsidP="00D80F0E">
      <w:pPr>
        <w:rPr>
          <w:rFonts w:cs="Tahoma"/>
        </w:rPr>
      </w:pPr>
    </w:p>
    <w:p w:rsidR="00D80F0E" w:rsidRDefault="00D80F0E" w:rsidP="00D80F0E">
      <w:pPr>
        <w:rPr>
          <w:rFonts w:cs="Tahoma"/>
        </w:rPr>
      </w:pPr>
      <w:r>
        <w:rPr>
          <w:rFonts w:cs="Tahoma"/>
        </w:rPr>
        <w:t xml:space="preserve">AOP - </w:t>
      </w:r>
      <w:r w:rsidRPr="00D32A21">
        <w:rPr>
          <w:rFonts w:cs="Tahoma"/>
          <w:b/>
        </w:rPr>
        <w:t>060</w:t>
      </w:r>
      <w:r>
        <w:rPr>
          <w:rFonts w:cs="Tahoma"/>
          <w:b/>
        </w:rPr>
        <w:t xml:space="preserve"> </w:t>
      </w:r>
      <w:r>
        <w:rPr>
          <w:rFonts w:cs="Tahoma"/>
        </w:rPr>
        <w:t xml:space="preserve">- Sredstva HZZ za doprinose vježbenika - više od prethodne godine zbog više sklopljenih </w:t>
      </w:r>
    </w:p>
    <w:p w:rsidR="00D80F0E" w:rsidRDefault="00D80F0E" w:rsidP="00D80F0E">
      <w:pPr>
        <w:rPr>
          <w:rFonts w:cs="Tahoma"/>
        </w:rPr>
      </w:pPr>
      <w:r>
        <w:rPr>
          <w:rFonts w:cs="Tahoma"/>
        </w:rPr>
        <w:tab/>
        <w:t xml:space="preserve">         Ugovora za rad bez zasnivanja RO, među kojima većina djelatnika ima radni staž.</w:t>
      </w:r>
    </w:p>
    <w:p w:rsidR="00D80F0E" w:rsidRDefault="00D80F0E" w:rsidP="00D80F0E"/>
    <w:p w:rsidR="00D80F0E" w:rsidRDefault="00D80F0E" w:rsidP="00D80F0E">
      <w:r>
        <w:t xml:space="preserve">AOP -  </w:t>
      </w:r>
      <w:r w:rsidRPr="00B12D04">
        <w:rPr>
          <w:b/>
        </w:rPr>
        <w:t>0</w:t>
      </w:r>
      <w:r>
        <w:rPr>
          <w:b/>
        </w:rPr>
        <w:t>65 -</w:t>
      </w:r>
      <w:r w:rsidRPr="00B12D04">
        <w:t xml:space="preserve"> S</w:t>
      </w:r>
      <w:r>
        <w:t xml:space="preserve">redstva MZOŠ-a za plaće djelatnika i Lokalnih samouprava (Općine </w:t>
      </w:r>
      <w:proofErr w:type="spellStart"/>
      <w:r>
        <w:t>Pušća</w:t>
      </w:r>
      <w:proofErr w:type="spellEnd"/>
      <w:r>
        <w:t>,</w:t>
      </w:r>
    </w:p>
    <w:p w:rsidR="00D80F0E" w:rsidRDefault="00D80F0E" w:rsidP="00D80F0E">
      <w:r>
        <w:tab/>
        <w:t xml:space="preserve">          Općina </w:t>
      </w:r>
      <w:proofErr w:type="spellStart"/>
      <w:r>
        <w:t>Dubravica</w:t>
      </w:r>
      <w:proofErr w:type="spellEnd"/>
      <w:r>
        <w:t>)</w:t>
      </w:r>
    </w:p>
    <w:p w:rsidR="00D80F0E" w:rsidRDefault="00D80F0E" w:rsidP="00D80F0E"/>
    <w:p w:rsidR="00D80F0E" w:rsidRDefault="00D80F0E" w:rsidP="00D80F0E">
      <w:r>
        <w:t xml:space="preserve">AOP - </w:t>
      </w:r>
      <w:r w:rsidRPr="00F10767">
        <w:rPr>
          <w:b/>
        </w:rPr>
        <w:t>069</w:t>
      </w:r>
      <w:r>
        <w:t xml:space="preserve"> - Tekuće pomoći EU - više realiziranih službenih putovanja u zemlje EU</w:t>
      </w:r>
    </w:p>
    <w:p w:rsidR="00D80F0E" w:rsidRDefault="00D80F0E" w:rsidP="00D80F0E">
      <w:r>
        <w:tab/>
        <w:t xml:space="preserve">    </w:t>
      </w:r>
    </w:p>
    <w:p w:rsidR="00D80F0E" w:rsidRDefault="00D80F0E" w:rsidP="00D80F0E">
      <w:r>
        <w:t xml:space="preserve">AOP </w:t>
      </w:r>
      <w:r w:rsidRPr="00376FB7">
        <w:rPr>
          <w:b/>
        </w:rPr>
        <w:t xml:space="preserve">- </w:t>
      </w:r>
      <w:r>
        <w:rPr>
          <w:b/>
        </w:rPr>
        <w:t>124</w:t>
      </w:r>
      <w:r>
        <w:t xml:space="preserve"> - Donacije -  u ovom izvještajnom razdoblju znatno su veće donacije od prošlog jer </w:t>
      </w:r>
    </w:p>
    <w:p w:rsidR="00D80F0E" w:rsidRDefault="00D80F0E" w:rsidP="00D80F0E">
      <w:r>
        <w:tab/>
        <w:t xml:space="preserve">         smo dobili donacije rabljenih računala i </w:t>
      </w:r>
      <w:proofErr w:type="spellStart"/>
      <w:r>
        <w:t>laptopa</w:t>
      </w:r>
      <w:proofErr w:type="spellEnd"/>
      <w:r>
        <w:t xml:space="preserve"> od </w:t>
      </w:r>
      <w:proofErr w:type="spellStart"/>
      <w:r>
        <w:t>Privred</w:t>
      </w:r>
      <w:proofErr w:type="spellEnd"/>
      <w:r>
        <w:t xml:space="preserve">. banke i Ustavnog suda. </w:t>
      </w:r>
    </w:p>
    <w:p w:rsidR="00D80F0E" w:rsidRDefault="00D80F0E" w:rsidP="00D80F0E"/>
    <w:p w:rsidR="00D80F0E" w:rsidRDefault="00D80F0E" w:rsidP="00D80F0E">
      <w:r>
        <w:t xml:space="preserve">AOP - </w:t>
      </w:r>
      <w:r w:rsidRPr="00376FB7">
        <w:rPr>
          <w:b/>
        </w:rPr>
        <w:t>127</w:t>
      </w:r>
      <w:r>
        <w:t xml:space="preserve"> - Prihodi od Zagrebačke županije veći od prošlogodišnjih; dobivena sredstva za EU programe</w:t>
      </w:r>
    </w:p>
    <w:p w:rsidR="00D80F0E" w:rsidRDefault="00D80F0E" w:rsidP="00D80F0E">
      <w:r>
        <w:tab/>
        <w:t xml:space="preserve">         10.000 kn i povećanje energenata za 33.000 kn      </w:t>
      </w:r>
    </w:p>
    <w:p w:rsidR="00D80F0E" w:rsidRDefault="00D80F0E" w:rsidP="00D80F0E"/>
    <w:p w:rsidR="00D80F0E" w:rsidRPr="000D731B" w:rsidRDefault="00D80F0E" w:rsidP="00D80F0E">
      <w:pPr>
        <w:rPr>
          <w:rFonts w:cs="Tahoma"/>
        </w:rPr>
      </w:pPr>
      <w:r>
        <w:rPr>
          <w:rFonts w:cs="Tahoma"/>
        </w:rPr>
        <w:t xml:space="preserve">AOP - </w:t>
      </w:r>
      <w:r>
        <w:rPr>
          <w:rFonts w:cs="Tahoma"/>
          <w:b/>
        </w:rPr>
        <w:t>156</w:t>
      </w:r>
      <w:r>
        <w:rPr>
          <w:rFonts w:cs="Tahoma"/>
        </w:rPr>
        <w:t xml:space="preserve"> - Ostali rashodi za zaposlene -  veća odstupanja su nastala radi isplate regresa i Božićnice     </w:t>
      </w:r>
    </w:p>
    <w:p w:rsidR="00D80F0E" w:rsidRDefault="00D80F0E" w:rsidP="00D80F0E">
      <w:r>
        <w:t xml:space="preserve">                     u 2016. g. kojih nije bilo u 2015.g.</w:t>
      </w:r>
    </w:p>
    <w:p w:rsidR="00D80F0E" w:rsidRDefault="00D80F0E" w:rsidP="00D80F0E"/>
    <w:p w:rsidR="00D80F0E" w:rsidRDefault="00D80F0E" w:rsidP="00D80F0E">
      <w:r>
        <w:t xml:space="preserve">AOP - </w:t>
      </w:r>
      <w:r w:rsidRPr="00376FB7">
        <w:rPr>
          <w:b/>
        </w:rPr>
        <w:t>1</w:t>
      </w:r>
      <w:r>
        <w:rPr>
          <w:b/>
        </w:rPr>
        <w:t xml:space="preserve">62  - </w:t>
      </w:r>
      <w:r>
        <w:t>Službena putovanja - u 2016.g. više službenih putovanja u zemlje EU temeljem programa</w:t>
      </w:r>
    </w:p>
    <w:p w:rsidR="00D80F0E" w:rsidRDefault="00D80F0E" w:rsidP="00D80F0E">
      <w:r>
        <w:tab/>
        <w:t xml:space="preserve">          ERASMUS +</w:t>
      </w:r>
    </w:p>
    <w:p w:rsidR="00D80F0E" w:rsidRDefault="00D80F0E" w:rsidP="00D80F0E"/>
    <w:p w:rsidR="00D80F0E" w:rsidRDefault="00D80F0E" w:rsidP="00D80F0E">
      <w:r>
        <w:t xml:space="preserve"> AOP -</w:t>
      </w:r>
      <w:r w:rsidRPr="00256BF8">
        <w:rPr>
          <w:b/>
        </w:rPr>
        <w:t>165</w:t>
      </w:r>
      <w:r>
        <w:t xml:space="preserve"> - Ostale naknade zaposlenima - povećanje u 2016. ostvareno više </w:t>
      </w:r>
      <w:proofErr w:type="spellStart"/>
      <w:r>
        <w:t>loko</w:t>
      </w:r>
      <w:proofErr w:type="spellEnd"/>
      <w:r>
        <w:t xml:space="preserve"> vožnji novog domara.</w:t>
      </w:r>
    </w:p>
    <w:p w:rsidR="00D80F0E" w:rsidRDefault="00D80F0E" w:rsidP="00D80F0E"/>
    <w:p w:rsidR="00D80F0E" w:rsidRDefault="00D80F0E" w:rsidP="00D80F0E">
      <w:r>
        <w:t xml:space="preserve">AOP - </w:t>
      </w:r>
      <w:r w:rsidRPr="00F10767">
        <w:rPr>
          <w:b/>
        </w:rPr>
        <w:t>169</w:t>
      </w:r>
      <w:r>
        <w:t xml:space="preserve"> - Energija - veća u 2016. godini zbog povećanja cijene i potrošnje električne energije.</w:t>
      </w:r>
    </w:p>
    <w:p w:rsidR="00D80F0E" w:rsidRDefault="00D80F0E" w:rsidP="00D80F0E"/>
    <w:p w:rsidR="00D80F0E" w:rsidRDefault="00D80F0E" w:rsidP="00D80F0E">
      <w:r>
        <w:t xml:space="preserve">AOP - </w:t>
      </w:r>
      <w:r w:rsidRPr="00F10767">
        <w:rPr>
          <w:b/>
        </w:rPr>
        <w:t>170</w:t>
      </w:r>
      <w:r>
        <w:t xml:space="preserve"> - Mat. i dijel. za </w:t>
      </w:r>
      <w:proofErr w:type="spellStart"/>
      <w:r>
        <w:t>invest</w:t>
      </w:r>
      <w:proofErr w:type="spellEnd"/>
      <w:r>
        <w:t xml:space="preserve">. </w:t>
      </w:r>
      <w:proofErr w:type="spellStart"/>
      <w:r>
        <w:t>održ</w:t>
      </w:r>
      <w:proofErr w:type="spellEnd"/>
      <w:r>
        <w:t xml:space="preserve">. - uvodili smo e - Dnevnike te je puno materijala potrošeno na </w:t>
      </w:r>
      <w:r>
        <w:tab/>
      </w:r>
      <w:r>
        <w:tab/>
        <w:t xml:space="preserve">         provođenju instalacije</w:t>
      </w:r>
    </w:p>
    <w:p w:rsidR="00D80F0E" w:rsidRDefault="00D80F0E" w:rsidP="00D80F0E"/>
    <w:p w:rsidR="00D80F0E" w:rsidRDefault="00D80F0E" w:rsidP="00D80F0E"/>
    <w:p w:rsidR="00D80F0E" w:rsidRDefault="00D80F0E" w:rsidP="00D80F0E">
      <w:r>
        <w:t xml:space="preserve">AOP - </w:t>
      </w:r>
      <w:r w:rsidRPr="00F10767">
        <w:rPr>
          <w:b/>
        </w:rPr>
        <w:t>191</w:t>
      </w:r>
      <w:r>
        <w:rPr>
          <w:b/>
        </w:rPr>
        <w:t xml:space="preserve"> - </w:t>
      </w:r>
      <w:r>
        <w:t xml:space="preserve">Pristojbe i naknade - u 2016. godini podmiren je dug za cijelu 2015.g.; u 2015.g. plaćali smo </w:t>
      </w:r>
    </w:p>
    <w:p w:rsidR="00D80F0E" w:rsidRDefault="00D80F0E" w:rsidP="00D80F0E">
      <w:r>
        <w:tab/>
        <w:t xml:space="preserve">         Naknadu zbog nezapošljavanja kvote invalida za jednu osobu, a trebali smo za dvije</w:t>
      </w:r>
    </w:p>
    <w:p w:rsidR="00D80F0E" w:rsidRPr="00F10767" w:rsidRDefault="00D80F0E" w:rsidP="00D80F0E"/>
    <w:p w:rsidR="00D80F0E" w:rsidRDefault="00D80F0E" w:rsidP="00D80F0E">
      <w:r>
        <w:t xml:space="preserve">AOP - </w:t>
      </w:r>
      <w:r w:rsidRPr="002A542F">
        <w:rPr>
          <w:b/>
        </w:rPr>
        <w:t>347</w:t>
      </w:r>
      <w:r>
        <w:t xml:space="preserve"> - U 2016.g. uveli smo e - Dnevnike i nabavili potrebnu opremu za njih te dobili donaciju </w:t>
      </w:r>
      <w:r>
        <w:tab/>
        <w:t xml:space="preserve">   </w:t>
      </w:r>
      <w:r>
        <w:tab/>
        <w:t xml:space="preserve">         računala i </w:t>
      </w:r>
      <w:proofErr w:type="spellStart"/>
      <w:r>
        <w:t>laptopa</w:t>
      </w:r>
      <w:proofErr w:type="spellEnd"/>
    </w:p>
    <w:p w:rsidR="00D80F0E" w:rsidRPr="002A542F" w:rsidRDefault="00D80F0E" w:rsidP="00D80F0E">
      <w:pPr>
        <w:rPr>
          <w:b/>
        </w:rPr>
      </w:pPr>
    </w:p>
    <w:p w:rsidR="00D80F0E" w:rsidRDefault="00D80F0E" w:rsidP="00D80F0E">
      <w:r>
        <w:t xml:space="preserve">AOP - </w:t>
      </w:r>
      <w:r>
        <w:rPr>
          <w:b/>
        </w:rPr>
        <w:t>637</w:t>
      </w:r>
      <w:r w:rsidRPr="001773BC">
        <w:rPr>
          <w:b/>
        </w:rPr>
        <w:t xml:space="preserve">- </w:t>
      </w:r>
      <w:r>
        <w:rPr>
          <w:b/>
        </w:rPr>
        <w:t xml:space="preserve"> </w:t>
      </w:r>
      <w:r w:rsidRPr="003D2436">
        <w:t>Ra</w:t>
      </w:r>
      <w:r>
        <w:t>zlika prihoda i rashoda u 2016. g. višak -  iznosi 68.544</w:t>
      </w:r>
      <w:r w:rsidRPr="003D2436">
        <w:t xml:space="preserve">  </w:t>
      </w:r>
      <w:r>
        <w:t xml:space="preserve"> kn.                         </w:t>
      </w:r>
    </w:p>
    <w:p w:rsidR="00D80F0E" w:rsidRDefault="00D80F0E" w:rsidP="00D80F0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11"/>
      </w:tblGrid>
      <w:tr w:rsidR="00D80F0E" w:rsidRPr="00124A6A" w:rsidTr="00E229CF">
        <w:trPr>
          <w:trHeight w:val="334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D80F0E" w:rsidRPr="00124A6A" w:rsidRDefault="00D80F0E" w:rsidP="00E229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0F0E" w:rsidRDefault="00D80F0E" w:rsidP="00D80F0E">
      <w:r>
        <w:t xml:space="preserve">U </w:t>
      </w:r>
      <w:proofErr w:type="spellStart"/>
      <w:r>
        <w:t>Pušći</w:t>
      </w:r>
      <w:proofErr w:type="spellEnd"/>
      <w:r>
        <w:t>, 28.01.2016.</w:t>
      </w:r>
    </w:p>
    <w:p w:rsidR="00D80F0E" w:rsidRDefault="00D80F0E" w:rsidP="00D80F0E"/>
    <w:p w:rsidR="00D80F0E" w:rsidRDefault="00D80F0E" w:rsidP="00D80F0E">
      <w:r>
        <w:t xml:space="preserve">Voditelj računovodstva: </w:t>
      </w:r>
    </w:p>
    <w:p w:rsidR="00D80F0E" w:rsidRDefault="00D80F0E" w:rsidP="00D80F0E"/>
    <w:p w:rsidR="00D80F0E" w:rsidRDefault="00D80F0E" w:rsidP="00D80F0E">
      <w:r>
        <w:t>Josipa Lovrenčić</w:t>
      </w:r>
    </w:p>
    <w:p w:rsidR="00D80F0E" w:rsidRDefault="00D80F0E" w:rsidP="00D80F0E"/>
    <w:p w:rsidR="00D80F0E" w:rsidRDefault="00D80F0E" w:rsidP="00D80F0E"/>
    <w:p w:rsidR="00D80F0E" w:rsidRDefault="00D80F0E" w:rsidP="00D80F0E">
      <w:r>
        <w:t xml:space="preserve">                                                                                                        Zakonski predstavnik:</w:t>
      </w:r>
    </w:p>
    <w:p w:rsidR="00D80F0E" w:rsidRDefault="00D80F0E" w:rsidP="00D80F0E"/>
    <w:p w:rsidR="00D80F0E" w:rsidRDefault="00D80F0E" w:rsidP="00D80F0E">
      <w:r>
        <w:t xml:space="preserve">                                                                                                        Arsen </w:t>
      </w:r>
      <w:proofErr w:type="spellStart"/>
      <w:r>
        <w:t>Šarunić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</w:t>
      </w:r>
    </w:p>
    <w:p w:rsidR="00D80F0E" w:rsidRDefault="00D80F0E" w:rsidP="00D80F0E">
      <w:r>
        <w:t xml:space="preserve">  </w:t>
      </w:r>
    </w:p>
    <w:p w:rsidR="00D80F0E" w:rsidRDefault="00D80F0E" w:rsidP="00D80F0E"/>
    <w:p w:rsidR="00D80F0E" w:rsidRPr="001773BC" w:rsidRDefault="00D80F0E" w:rsidP="00D80F0E"/>
    <w:p w:rsidR="00D80F0E" w:rsidRPr="001773BC" w:rsidRDefault="00D80F0E" w:rsidP="00D80F0E">
      <w:pPr>
        <w:rPr>
          <w:b/>
        </w:rPr>
      </w:pPr>
    </w:p>
    <w:p w:rsidR="00D80F0E" w:rsidRDefault="00D80F0E" w:rsidP="00D80F0E"/>
    <w:p w:rsidR="00821E6B" w:rsidRDefault="00821E6B"/>
    <w:sectPr w:rsidR="00821E6B" w:rsidSect="002F0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0F0E"/>
    <w:rsid w:val="00134C75"/>
    <w:rsid w:val="002F0662"/>
    <w:rsid w:val="00821E6B"/>
    <w:rsid w:val="00B64996"/>
    <w:rsid w:val="00BA5E61"/>
    <w:rsid w:val="00D80F0E"/>
    <w:rsid w:val="00DA131A"/>
    <w:rsid w:val="00F8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321" w:hanging="23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0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Racunovotstvo</dc:creator>
  <cp:lastModifiedBy>Racunovotstvo</cp:lastModifiedBy>
  <cp:revision>3</cp:revision>
  <dcterms:created xsi:type="dcterms:W3CDTF">2017-01-30T08:21:00Z</dcterms:created>
  <dcterms:modified xsi:type="dcterms:W3CDTF">2017-01-30T08:23:00Z</dcterms:modified>
</cp:coreProperties>
</file>